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1" w:rsidRDefault="00A51184" w:rsidP="00190DAC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222005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6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3631E3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10</w:t>
      </w:r>
      <w:bookmarkStart w:id="0" w:name="_GoBack"/>
      <w:bookmarkEnd w:id="0"/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42"/>
        <w:gridCol w:w="3827"/>
        <w:gridCol w:w="1877"/>
      </w:tblGrid>
      <w:tr w:rsidR="00120FC1" w:rsidRPr="003631E3" w:rsidTr="003631E3">
        <w:trPr>
          <w:trHeight w:val="692"/>
          <w:jc w:val="center"/>
        </w:trPr>
        <w:tc>
          <w:tcPr>
            <w:tcW w:w="3942" w:type="dxa"/>
            <w:vAlign w:val="center"/>
          </w:tcPr>
          <w:p w:rsidR="00120FC1" w:rsidRPr="003631E3" w:rsidRDefault="00120FC1" w:rsidP="00363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631E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827" w:type="dxa"/>
            <w:vAlign w:val="center"/>
          </w:tcPr>
          <w:p w:rsidR="00120FC1" w:rsidRPr="003631E3" w:rsidRDefault="00120FC1" w:rsidP="00363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631E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877" w:type="dxa"/>
            <w:vAlign w:val="center"/>
          </w:tcPr>
          <w:p w:rsidR="00120FC1" w:rsidRPr="003631E3" w:rsidRDefault="00120FC1" w:rsidP="00363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631E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6" w:history="1">
              <w:r w:rsidRPr="003631E3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捐贈性平中心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成嘉玲透過興學基金會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100,000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成露茜紀念獎學金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成嘉玲透過興學基金會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100,000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端木愷獎學金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成嘉玲透過興學基金會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200,000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社會服務團幹部獎學金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謝雷諾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10,000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經濟系</w:t>
            </w:r>
            <w:r w:rsidRPr="003631E3">
              <w:rPr>
                <w:rFonts w:hint="eastAsia"/>
                <w:sz w:val="20"/>
                <w:szCs w:val="20"/>
              </w:rPr>
              <w:t>2016</w:t>
            </w:r>
            <w:r w:rsidRPr="003631E3">
              <w:rPr>
                <w:rFonts w:hint="eastAsia"/>
                <w:sz w:val="20"/>
                <w:szCs w:val="20"/>
              </w:rPr>
              <w:t>學術研討會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新月圖書股份有限公司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10,000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男子籃球隊使用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學生活動王有限公司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25,000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男子籃球隊使用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創意活動王整合行銷有限公司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25,000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莊道明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50,000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石銘緣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邱秀珠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遲迎華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林治純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王詩顯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10,000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JOURNALISM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Respect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蔣仲閔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吉祥如意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世新傳播管理學系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周周GO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旋轉HulaHawaii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傳管殺人王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世新假三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NewsMan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MANNA韓式燒肉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行管12帥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跟去年一樣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公分女孩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世新第六人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世新鐵娘子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扶老奶奶過馬路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花花公主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起士薯條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謝家瑜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200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圖書館費用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侯麗芳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釣魚台研究計畫使用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OSDMT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274,690</w:t>
            </w:r>
          </w:p>
        </w:tc>
      </w:tr>
      <w:tr w:rsidR="003631E3" w:rsidRPr="003631E3" w:rsidTr="00235ACC">
        <w:trPr>
          <w:trHeight w:val="695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A077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631E3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捐款項目說明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A077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631E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A077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631E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7" w:history="1">
              <w:r w:rsidRPr="003631E3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3631E3" w:rsidRPr="003631E3" w:rsidTr="003631E3">
        <w:trPr>
          <w:trHeight w:val="27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A077F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男子籃球隊專用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A077F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人杰老四川餐飲管理顧問股份有限公司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A077F2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40,000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教職員籃球隊活動專用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世洋科技股份有限公司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100,000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資傳系畢業展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財團法人台北市新光吳氏基金會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20,000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周玉山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20,000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吳陳祥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10,000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王淑俐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李昱伶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一葉設計有限公司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郭可人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2,000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劉祖菁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伍興營造有限公司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10,000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李哲宏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150,000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梁世武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200,000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鴻嘉彩藝印刷股份有限公司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150,000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高倉企業有限公司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500,000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呂志強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50,000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王玉楚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20,000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王瓊玲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5,000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白品鍵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5,000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創造力整合行銷有限公司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100,000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蘇陳端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25,000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李桐材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20,000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朱哲毅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8,334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張良彬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8,334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張晉銘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8,333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李應專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8,333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張育誠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8,333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謝建平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8,333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英屬維京群島商亞都</w:t>
            </w:r>
            <w:r w:rsidRPr="003631E3">
              <w:rPr>
                <w:rFonts w:hint="eastAsia"/>
                <w:sz w:val="20"/>
                <w:szCs w:val="20"/>
              </w:rPr>
              <w:br/>
            </w:r>
            <w:r w:rsidRPr="003631E3">
              <w:rPr>
                <w:rFonts w:hint="eastAsia"/>
                <w:sz w:val="20"/>
                <w:szCs w:val="20"/>
              </w:rPr>
              <w:t>國際有限公司台灣分公司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1,000,000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王薇薇透過興學基金會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1,000,000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環台水泥製品股份有限公司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300,000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美國休士頓校友會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40,000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吳佳穎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2,000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尚昂文化事業國際有限公司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20,000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李其璁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10,000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沃建築建築師事務所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15,000</w:t>
            </w:r>
          </w:p>
        </w:tc>
      </w:tr>
      <w:tr w:rsidR="003631E3" w:rsidRPr="003631E3" w:rsidTr="00235ACC">
        <w:trPr>
          <w:trHeight w:val="695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A077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631E3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捐款項目說明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A077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631E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A077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631E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8" w:history="1">
              <w:r w:rsidRPr="003631E3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A077F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A077F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粘世杰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A077F2">
            <w:pPr>
              <w:jc w:val="center"/>
              <w:rPr>
                <w:sz w:val="20"/>
                <w:szCs w:val="20"/>
              </w:rPr>
            </w:pPr>
            <w:r w:rsidRPr="003631E3">
              <w:rPr>
                <w:sz w:val="20"/>
                <w:szCs w:val="20"/>
              </w:rPr>
              <w:t>1,200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粘世杰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3631E3" w:rsidRPr="003631E3" w:rsidTr="003631E3">
        <w:trPr>
          <w:trHeight w:val="554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3631E3">
              <w:rPr>
                <w:rFonts w:hint="eastAsia"/>
                <w:sz w:val="20"/>
                <w:szCs w:val="20"/>
              </w:rPr>
              <w:t>粘世杰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500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法學院助學獎勵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趙之敏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20,000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Johnathan Pak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312,274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3942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3631E3">
              <w:rPr>
                <w:rFonts w:ascii="細明體" w:eastAsia="細明體" w:hAnsi="細明體" w:hint="eastAsia"/>
                <w:sz w:val="20"/>
                <w:szCs w:val="20"/>
              </w:rPr>
              <w:t>黃珍琪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3631E3">
              <w:rPr>
                <w:rFonts w:eastAsia="細明體"/>
                <w:sz w:val="20"/>
                <w:szCs w:val="20"/>
              </w:rPr>
              <w:t>30,000</w:t>
            </w:r>
          </w:p>
        </w:tc>
      </w:tr>
      <w:tr w:rsidR="003631E3" w:rsidRPr="003631E3" w:rsidTr="003631E3">
        <w:trPr>
          <w:trHeight w:val="268"/>
          <w:jc w:val="center"/>
        </w:trPr>
        <w:tc>
          <w:tcPr>
            <w:tcW w:w="7769" w:type="dxa"/>
            <w:gridSpan w:val="2"/>
            <w:vAlign w:val="center"/>
          </w:tcPr>
          <w:p w:rsidR="003631E3" w:rsidRPr="003631E3" w:rsidRDefault="003631E3" w:rsidP="003631E3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3631E3">
              <w:rPr>
                <w:rFonts w:ascii="微軟正黑體" w:eastAsia="微軟正黑體" w:hAnsi="微軟正黑體" w:hint="eastAsia"/>
                <w:sz w:val="20"/>
                <w:szCs w:val="20"/>
              </w:rPr>
              <w:t>總計</w:t>
            </w:r>
          </w:p>
        </w:tc>
        <w:tc>
          <w:tcPr>
            <w:tcW w:w="1877" w:type="dxa"/>
            <w:vAlign w:val="center"/>
          </w:tcPr>
          <w:p w:rsidR="003631E3" w:rsidRPr="003631E3" w:rsidRDefault="003631E3" w:rsidP="003631E3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3631E3">
              <w:rPr>
                <w:rFonts w:ascii="微軟正黑體" w:eastAsia="微軟正黑體" w:hAnsi="微軟正黑體" w:hint="eastAsia"/>
                <w:sz w:val="20"/>
                <w:szCs w:val="20"/>
              </w:rPr>
              <w:t>3,672,250</w:t>
            </w:r>
          </w:p>
        </w:tc>
      </w:tr>
    </w:tbl>
    <w:p w:rsidR="00B73F2A" w:rsidRPr="000D3873" w:rsidRDefault="00B73F2A" w:rsidP="00A51184"/>
    <w:sectPr w:rsidR="00B73F2A" w:rsidRPr="000D3873" w:rsidSect="009110EB">
      <w:pgSz w:w="11906" w:h="16838"/>
      <w:pgMar w:top="1276" w:right="179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17" w:rsidRDefault="00430D17">
      <w:r>
        <w:separator/>
      </w:r>
    </w:p>
  </w:endnote>
  <w:endnote w:type="continuationSeparator" w:id="0">
    <w:p w:rsidR="00430D17" w:rsidRDefault="00430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17" w:rsidRDefault="00430D17">
      <w:r>
        <w:separator/>
      </w:r>
    </w:p>
  </w:footnote>
  <w:footnote w:type="continuationSeparator" w:id="0">
    <w:p w:rsidR="00430D17" w:rsidRDefault="00430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550B"/>
    <w:rsid w:val="00062F9F"/>
    <w:rsid w:val="00067347"/>
    <w:rsid w:val="0007547C"/>
    <w:rsid w:val="000833A8"/>
    <w:rsid w:val="000856A8"/>
    <w:rsid w:val="00087ABC"/>
    <w:rsid w:val="000A6106"/>
    <w:rsid w:val="000A6AA0"/>
    <w:rsid w:val="000A7AD7"/>
    <w:rsid w:val="000B21C8"/>
    <w:rsid w:val="000B4282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74E64"/>
    <w:rsid w:val="00177A83"/>
    <w:rsid w:val="001858F1"/>
    <w:rsid w:val="00190DAC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07A0"/>
    <w:rsid w:val="001F641A"/>
    <w:rsid w:val="00203AF4"/>
    <w:rsid w:val="002067F5"/>
    <w:rsid w:val="00213725"/>
    <w:rsid w:val="00215AF1"/>
    <w:rsid w:val="00222005"/>
    <w:rsid w:val="002221EE"/>
    <w:rsid w:val="00224895"/>
    <w:rsid w:val="00227D83"/>
    <w:rsid w:val="0023550A"/>
    <w:rsid w:val="00235627"/>
    <w:rsid w:val="00235ACC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304466"/>
    <w:rsid w:val="003058AC"/>
    <w:rsid w:val="003059E0"/>
    <w:rsid w:val="00314AF2"/>
    <w:rsid w:val="00314DAD"/>
    <w:rsid w:val="00316487"/>
    <w:rsid w:val="00325D49"/>
    <w:rsid w:val="003348D0"/>
    <w:rsid w:val="0033750D"/>
    <w:rsid w:val="00343706"/>
    <w:rsid w:val="0034581A"/>
    <w:rsid w:val="00347D54"/>
    <w:rsid w:val="0035068B"/>
    <w:rsid w:val="0035200F"/>
    <w:rsid w:val="00362D2C"/>
    <w:rsid w:val="003631E3"/>
    <w:rsid w:val="0037395E"/>
    <w:rsid w:val="00376262"/>
    <w:rsid w:val="003810D1"/>
    <w:rsid w:val="003825E8"/>
    <w:rsid w:val="0039627B"/>
    <w:rsid w:val="00396997"/>
    <w:rsid w:val="003A5F60"/>
    <w:rsid w:val="003B1BB2"/>
    <w:rsid w:val="003B70D6"/>
    <w:rsid w:val="003C08DE"/>
    <w:rsid w:val="003C7433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24DF"/>
    <w:rsid w:val="00427496"/>
    <w:rsid w:val="00430D17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A6E06"/>
    <w:rsid w:val="004B0A14"/>
    <w:rsid w:val="004B1D33"/>
    <w:rsid w:val="004B26FC"/>
    <w:rsid w:val="004B284A"/>
    <w:rsid w:val="004B67FA"/>
    <w:rsid w:val="004C2860"/>
    <w:rsid w:val="004C4F8E"/>
    <w:rsid w:val="004D2FB3"/>
    <w:rsid w:val="004D4145"/>
    <w:rsid w:val="004D4AFF"/>
    <w:rsid w:val="004D5954"/>
    <w:rsid w:val="004D72A5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4F6279"/>
    <w:rsid w:val="00500D44"/>
    <w:rsid w:val="005062A5"/>
    <w:rsid w:val="0050764D"/>
    <w:rsid w:val="0051662E"/>
    <w:rsid w:val="005166A6"/>
    <w:rsid w:val="005226E1"/>
    <w:rsid w:val="005241DB"/>
    <w:rsid w:val="0052557E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2B52"/>
    <w:rsid w:val="0060377F"/>
    <w:rsid w:val="00604433"/>
    <w:rsid w:val="00610669"/>
    <w:rsid w:val="00613DA2"/>
    <w:rsid w:val="00627A76"/>
    <w:rsid w:val="00630A29"/>
    <w:rsid w:val="00632616"/>
    <w:rsid w:val="00636847"/>
    <w:rsid w:val="00640B32"/>
    <w:rsid w:val="0065792F"/>
    <w:rsid w:val="00663F8A"/>
    <w:rsid w:val="00667518"/>
    <w:rsid w:val="00671C28"/>
    <w:rsid w:val="00676C21"/>
    <w:rsid w:val="00685460"/>
    <w:rsid w:val="00687335"/>
    <w:rsid w:val="006928CC"/>
    <w:rsid w:val="006A16AF"/>
    <w:rsid w:val="006A569C"/>
    <w:rsid w:val="006C440C"/>
    <w:rsid w:val="006C6D70"/>
    <w:rsid w:val="006C72EF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D3417"/>
    <w:rsid w:val="007E07CE"/>
    <w:rsid w:val="007E4FA9"/>
    <w:rsid w:val="007F1F2E"/>
    <w:rsid w:val="007F4004"/>
    <w:rsid w:val="007F534A"/>
    <w:rsid w:val="008005FD"/>
    <w:rsid w:val="0080745C"/>
    <w:rsid w:val="008110ED"/>
    <w:rsid w:val="008128EF"/>
    <w:rsid w:val="00817B9F"/>
    <w:rsid w:val="008205A8"/>
    <w:rsid w:val="00822882"/>
    <w:rsid w:val="008250CB"/>
    <w:rsid w:val="008264B5"/>
    <w:rsid w:val="00826A05"/>
    <w:rsid w:val="008272C8"/>
    <w:rsid w:val="0082760C"/>
    <w:rsid w:val="008339D6"/>
    <w:rsid w:val="0084506C"/>
    <w:rsid w:val="00846C9E"/>
    <w:rsid w:val="008471F1"/>
    <w:rsid w:val="00850719"/>
    <w:rsid w:val="0085191A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5ADF"/>
    <w:rsid w:val="0090619F"/>
    <w:rsid w:val="009110EB"/>
    <w:rsid w:val="00912C9D"/>
    <w:rsid w:val="00922D10"/>
    <w:rsid w:val="00925266"/>
    <w:rsid w:val="00925473"/>
    <w:rsid w:val="009262BD"/>
    <w:rsid w:val="009300B6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215A"/>
    <w:rsid w:val="00A14309"/>
    <w:rsid w:val="00A1512A"/>
    <w:rsid w:val="00A348E9"/>
    <w:rsid w:val="00A3675A"/>
    <w:rsid w:val="00A40072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E74C7"/>
    <w:rsid w:val="00AF070A"/>
    <w:rsid w:val="00AF62C3"/>
    <w:rsid w:val="00B07AFE"/>
    <w:rsid w:val="00B10704"/>
    <w:rsid w:val="00B16557"/>
    <w:rsid w:val="00B172D7"/>
    <w:rsid w:val="00B25206"/>
    <w:rsid w:val="00B25FB7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33EE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608"/>
    <w:rsid w:val="00BF3739"/>
    <w:rsid w:val="00BF4B91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67B4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94293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162DC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1653"/>
    <w:rsid w:val="00F9172E"/>
    <w:rsid w:val="00F94C62"/>
    <w:rsid w:val="00FA02B0"/>
    <w:rsid w:val="00FA53DD"/>
    <w:rsid w:val="00FB2D0D"/>
    <w:rsid w:val="00FB7E47"/>
    <w:rsid w:val="00FC2504"/>
    <w:rsid w:val="00FC3B88"/>
    <w:rsid w:val="00FC46AB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gMain$_ctl1$_ctl11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gMain$_ctl1$_ctl11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1726</Characters>
  <Application>Microsoft Office Word</Application>
  <DocSecurity>0</DocSecurity>
  <Lines>14</Lines>
  <Paragraphs>4</Paragraphs>
  <ScaleCrop>false</ScaleCrop>
  <Company>Shih Hsin University</Company>
  <LinksUpToDate>false</LinksUpToDate>
  <CharactersWithSpaces>2024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creator>SHU</dc:creator>
  <cp:lastModifiedBy>shu</cp:lastModifiedBy>
  <cp:revision>3</cp:revision>
  <dcterms:created xsi:type="dcterms:W3CDTF">2017-05-26T08:47:00Z</dcterms:created>
  <dcterms:modified xsi:type="dcterms:W3CDTF">2017-05-26T08:48:00Z</dcterms:modified>
</cp:coreProperties>
</file>